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5" w:rsidRPr="00036D22" w:rsidRDefault="000756C5" w:rsidP="000756C5">
      <w:pPr>
        <w:spacing w:line="360" w:lineRule="auto"/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0756C5" w:rsidRPr="00036D22" w:rsidRDefault="000756C5" w:rsidP="000756C5">
      <w:pPr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 xml:space="preserve">Рішення </w:t>
      </w:r>
      <w:r w:rsidRPr="00036D22">
        <w:rPr>
          <w:sz w:val="28"/>
          <w:szCs w:val="28"/>
          <w:lang w:val="uk-UA"/>
        </w:rPr>
        <w:t>ви</w:t>
      </w:r>
      <w:r w:rsidRPr="00036D22">
        <w:rPr>
          <w:spacing w:val="4"/>
          <w:sz w:val="28"/>
          <w:szCs w:val="28"/>
          <w:lang w:val="uk-UA"/>
        </w:rPr>
        <w:t>конавчого комітету</w:t>
      </w:r>
    </w:p>
    <w:p w:rsidR="000756C5" w:rsidRPr="00036D22" w:rsidRDefault="000756C5" w:rsidP="000756C5">
      <w:pPr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>Новгород-Сіверської міської</w:t>
      </w:r>
    </w:p>
    <w:p w:rsidR="000756C5" w:rsidRPr="00036D22" w:rsidRDefault="000756C5" w:rsidP="000756C5">
      <w:pPr>
        <w:spacing w:line="360" w:lineRule="auto"/>
        <w:ind w:left="10773"/>
        <w:rPr>
          <w:spacing w:val="4"/>
          <w:sz w:val="28"/>
          <w:szCs w:val="28"/>
          <w:lang w:val="uk-UA"/>
        </w:rPr>
      </w:pPr>
      <w:r w:rsidRPr="00036D22">
        <w:rPr>
          <w:spacing w:val="4"/>
          <w:sz w:val="28"/>
          <w:szCs w:val="28"/>
          <w:lang w:val="uk-UA"/>
        </w:rPr>
        <w:t>ради Чернігівської області</w:t>
      </w:r>
    </w:p>
    <w:p w:rsidR="000756C5" w:rsidRPr="00036D22" w:rsidRDefault="00DB26B1" w:rsidP="000756C5">
      <w:pPr>
        <w:ind w:left="10773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26</w:t>
      </w:r>
      <w:r w:rsidR="000756C5">
        <w:rPr>
          <w:spacing w:val="4"/>
          <w:sz w:val="28"/>
          <w:szCs w:val="28"/>
          <w:lang w:val="uk-UA"/>
        </w:rPr>
        <w:t xml:space="preserve"> березня</w:t>
      </w:r>
      <w:r w:rsidR="000756C5" w:rsidRPr="00036D22">
        <w:rPr>
          <w:spacing w:val="4"/>
          <w:sz w:val="28"/>
          <w:szCs w:val="28"/>
          <w:lang w:val="uk-UA"/>
        </w:rPr>
        <w:t xml:space="preserve"> 2025 року № </w:t>
      </w:r>
      <w:r>
        <w:rPr>
          <w:spacing w:val="4"/>
          <w:sz w:val="28"/>
          <w:szCs w:val="28"/>
          <w:lang w:val="uk-UA"/>
        </w:rPr>
        <w:t>74</w:t>
      </w:r>
      <w:bookmarkStart w:id="0" w:name="_GoBack"/>
      <w:bookmarkEnd w:id="0"/>
    </w:p>
    <w:p w:rsidR="000756C5" w:rsidRPr="00036D22" w:rsidRDefault="000756C5" w:rsidP="000756C5">
      <w:pPr>
        <w:rPr>
          <w:color w:val="000000"/>
          <w:sz w:val="28"/>
          <w:szCs w:val="28"/>
          <w:lang w:val="uk-UA" w:eastAsia="x-none"/>
        </w:rPr>
      </w:pPr>
    </w:p>
    <w:p w:rsidR="00041B2E" w:rsidRDefault="00041B2E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</w:t>
      </w:r>
    </w:p>
    <w:p w:rsidR="005C1EFF" w:rsidRDefault="00041B2E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 АКЦІОНЕРНОГО ТОВАРИСТВА  </w:t>
      </w:r>
      <w:bookmarkStart w:id="1" w:name="_Hlk176945155"/>
      <w:r w:rsidR="005C1EFF" w:rsidRPr="005C1EFF">
        <w:rPr>
          <w:sz w:val="28"/>
          <w:szCs w:val="28"/>
          <w:lang w:val="uk-UA"/>
        </w:rPr>
        <w:t>"</w:t>
      </w:r>
      <w:proofErr w:type="spellStart"/>
      <w:r w:rsidR="005C1EFF" w:rsidRPr="005C1EFF">
        <w:rPr>
          <w:sz w:val="28"/>
          <w:szCs w:val="28"/>
          <w:lang w:val="uk-UA"/>
        </w:rPr>
        <w:t>ОБЛТЕПЛОКОМУНЕНЕРГО</w:t>
      </w:r>
      <w:proofErr w:type="spellEnd"/>
      <w:r w:rsidR="005C1EFF" w:rsidRPr="005C1EFF">
        <w:rPr>
          <w:sz w:val="28"/>
          <w:szCs w:val="28"/>
          <w:lang w:val="uk-UA"/>
        </w:rPr>
        <w:t>"</w:t>
      </w:r>
      <w:bookmarkEnd w:id="1"/>
      <w:r w:rsidR="005C1EFF">
        <w:rPr>
          <w:sz w:val="28"/>
          <w:szCs w:val="28"/>
          <w:lang w:val="uk-UA"/>
        </w:rPr>
        <w:t xml:space="preserve"> у сфері теплопостачання, які виникли </w:t>
      </w:r>
    </w:p>
    <w:p w:rsidR="005C1EFF" w:rsidRDefault="005C1EFF" w:rsidP="00041B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періоду розгляду розрахунків</w:t>
      </w:r>
      <w:r w:rsidR="006A3A9A">
        <w:rPr>
          <w:sz w:val="28"/>
          <w:szCs w:val="28"/>
          <w:lang w:val="uk-UA"/>
        </w:rPr>
        <w:t xml:space="preserve"> тарифів</w:t>
      </w:r>
      <w:r w:rsidR="003E5A07">
        <w:rPr>
          <w:sz w:val="28"/>
          <w:szCs w:val="28"/>
          <w:lang w:val="uk-UA"/>
        </w:rPr>
        <w:t>, їх встановлення та оприлюднення</w:t>
      </w:r>
      <w:r w:rsidR="00BD26BE">
        <w:rPr>
          <w:sz w:val="28"/>
          <w:szCs w:val="28"/>
          <w:lang w:val="uk-UA"/>
        </w:rPr>
        <w:t xml:space="preserve"> </w:t>
      </w:r>
      <w:r w:rsidR="00385022">
        <w:rPr>
          <w:sz w:val="28"/>
          <w:szCs w:val="28"/>
          <w:lang w:val="uk-UA"/>
        </w:rPr>
        <w:t xml:space="preserve">тарифів </w:t>
      </w:r>
      <w:r>
        <w:rPr>
          <w:sz w:val="28"/>
          <w:szCs w:val="28"/>
          <w:lang w:val="uk-UA"/>
        </w:rPr>
        <w:t>на теплову енергію, її виробництво, транспортування та постачання</w:t>
      </w:r>
      <w:r w:rsidR="003C6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DE4C9B">
        <w:rPr>
          <w:sz w:val="28"/>
          <w:szCs w:val="28"/>
          <w:lang w:val="uk-UA"/>
        </w:rPr>
        <w:t>бюджетних установ</w:t>
      </w:r>
      <w:r w:rsidR="003C6BD4">
        <w:rPr>
          <w:sz w:val="28"/>
          <w:szCs w:val="28"/>
          <w:lang w:val="uk-UA"/>
        </w:rPr>
        <w:t xml:space="preserve"> міста Новгорода-Сіверського</w:t>
      </w:r>
    </w:p>
    <w:p w:rsidR="00D54D43" w:rsidRDefault="00D54D43" w:rsidP="00041B2E">
      <w:pPr>
        <w:jc w:val="center"/>
        <w:rPr>
          <w:sz w:val="28"/>
          <w:szCs w:val="28"/>
          <w:lang w:val="uk-UA"/>
        </w:rPr>
      </w:pPr>
    </w:p>
    <w:p w:rsidR="003C6BD4" w:rsidRDefault="00D54D43" w:rsidP="000756C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грн</w:t>
      </w:r>
    </w:p>
    <w:tbl>
      <w:tblPr>
        <w:tblW w:w="14639" w:type="dxa"/>
        <w:tblLook w:val="04A0" w:firstRow="1" w:lastRow="0" w:firstColumn="1" w:lastColumn="0" w:noHBand="0" w:noVBand="1"/>
      </w:tblPr>
      <w:tblGrid>
        <w:gridCol w:w="577"/>
        <w:gridCol w:w="2998"/>
        <w:gridCol w:w="2105"/>
        <w:gridCol w:w="3261"/>
        <w:gridCol w:w="3118"/>
        <w:gridCol w:w="2580"/>
      </w:tblGrid>
      <w:tr w:rsidR="00041B2E" w:rsidRPr="003C6BD4" w:rsidTr="000756C5">
        <w:trPr>
          <w:trHeight w:val="34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 w:eastAsia="uk-UA"/>
              </w:rPr>
            </w:pPr>
            <w:r w:rsidRPr="003C6BD4">
              <w:rPr>
                <w:color w:val="000000"/>
                <w:lang w:val="uk-UA"/>
              </w:rPr>
              <w:t>№</w:t>
            </w:r>
            <w:r w:rsidRPr="003C6BD4">
              <w:rPr>
                <w:color w:val="000000"/>
                <w:lang w:val="uk-UA"/>
              </w:rPr>
              <w:br/>
              <w:t>з/п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/>
              </w:rPr>
            </w:pPr>
            <w:r w:rsidRPr="003C6BD4">
              <w:rPr>
                <w:color w:val="000000"/>
                <w:lang w:val="uk-UA"/>
              </w:rPr>
              <w:t>Складові тарифу, вартість яких змінюється на загальнодержавному рівні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041B2E">
            <w:pPr>
              <w:jc w:val="center"/>
              <w:rPr>
                <w:color w:val="000000"/>
                <w:lang w:val="uk-UA"/>
              </w:rPr>
            </w:pPr>
            <w:r w:rsidRPr="003C6BD4">
              <w:rPr>
                <w:color w:val="000000"/>
                <w:lang w:val="uk-UA"/>
              </w:rPr>
              <w:t>Втрати всього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тому числі</w:t>
            </w:r>
          </w:p>
        </w:tc>
      </w:tr>
      <w:tr w:rsidR="003C6BD4" w:rsidRPr="003C6BD4" w:rsidTr="000756C5">
        <w:trPr>
          <w:trHeight w:val="68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B2E" w:rsidRPr="003C6BD4" w:rsidRDefault="00041B2E">
            <w:pPr>
              <w:rPr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041B2E" w:rsidRPr="003C6BD4">
              <w:rPr>
                <w:color w:val="000000"/>
                <w:lang w:val="uk-UA"/>
              </w:rPr>
              <w:t>иробництво теплової енергії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</w:t>
            </w:r>
            <w:r w:rsidR="00041B2E" w:rsidRPr="003C6BD4">
              <w:rPr>
                <w:color w:val="000000"/>
                <w:lang w:val="uk-UA"/>
              </w:rPr>
              <w:t>ранспортування теплової енергії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3C6BD4" w:rsidRDefault="00D54D4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041B2E" w:rsidRPr="003C6BD4">
              <w:rPr>
                <w:color w:val="000000"/>
                <w:lang w:val="uk-UA"/>
              </w:rPr>
              <w:t>остачання</w:t>
            </w:r>
            <w:r w:rsidR="00041B2E" w:rsidRPr="003C6BD4">
              <w:rPr>
                <w:color w:val="000000"/>
                <w:lang w:val="uk-UA"/>
              </w:rPr>
              <w:br/>
              <w:t>теплової енергії</w:t>
            </w:r>
          </w:p>
        </w:tc>
      </w:tr>
      <w:tr w:rsidR="003C6BD4" w:rsidTr="000756C5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6BD4" w:rsidTr="000756C5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Паливо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33 381,89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33 381,89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6BD4" w:rsidTr="000756C5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2 966,15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605,32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2 360,83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6BD4" w:rsidTr="000756C5">
        <w:trPr>
          <w:trHeight w:val="62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54D43" w:rsidRDefault="00041B2E">
            <w:pPr>
              <w:jc w:val="center"/>
              <w:rPr>
                <w:color w:val="000000"/>
                <w:lang w:val="uk-UA"/>
              </w:rPr>
            </w:pPr>
            <w:r w:rsidRPr="00D54D43">
              <w:rPr>
                <w:color w:val="000000"/>
                <w:lang w:val="uk-UA"/>
              </w:rPr>
              <w:t>Водопостачання та водовідведення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792,97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539,10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253,88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B2E" w:rsidTr="000756C5">
        <w:trPr>
          <w:trHeight w:val="49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B2E" w:rsidRDefault="00041B2E" w:rsidP="003C6B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37 141,02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34 526,31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Pr="00DE4C9B" w:rsidRDefault="00DE4C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2 614,71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B2E" w:rsidRDefault="00041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5114DC" w:rsidRDefault="005114DC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14DC" w:rsidRDefault="005114DC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231D6" w:rsidRDefault="00A14FC6" w:rsidP="00467E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04">
        <w:rPr>
          <w:sz w:val="28"/>
          <w:szCs w:val="28"/>
          <w:lang w:val="uk-UA"/>
        </w:rPr>
        <w:t xml:space="preserve">Керуючий справами виконавчого </w:t>
      </w:r>
    </w:p>
    <w:p w:rsidR="005B1C1B" w:rsidRPr="005B1C1B" w:rsidRDefault="00A14FC6" w:rsidP="00467EA8">
      <w:pPr>
        <w:tabs>
          <w:tab w:val="left" w:pos="7088"/>
        </w:tabs>
        <w:jc w:val="both"/>
        <w:rPr>
          <w:lang w:val="uk-UA"/>
        </w:rPr>
      </w:pPr>
      <w:r w:rsidRPr="00D64804">
        <w:rPr>
          <w:sz w:val="28"/>
          <w:szCs w:val="28"/>
          <w:lang w:val="uk-UA"/>
        </w:rPr>
        <w:t xml:space="preserve">комітету міської ради </w:t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606A55">
        <w:rPr>
          <w:sz w:val="28"/>
          <w:szCs w:val="28"/>
          <w:lang w:val="uk-UA"/>
        </w:rPr>
        <w:tab/>
      </w:r>
      <w:r w:rsidR="00DE4C9B">
        <w:rPr>
          <w:sz w:val="28"/>
          <w:szCs w:val="28"/>
          <w:lang w:val="uk-UA"/>
        </w:rPr>
        <w:t xml:space="preserve"> </w:t>
      </w:r>
      <w:r w:rsidRPr="00D64804">
        <w:rPr>
          <w:sz w:val="28"/>
          <w:szCs w:val="28"/>
          <w:lang w:val="uk-UA"/>
        </w:rPr>
        <w:t xml:space="preserve">Сергій </w:t>
      </w:r>
      <w:proofErr w:type="spellStart"/>
      <w:r w:rsidRPr="00D64804">
        <w:rPr>
          <w:sz w:val="28"/>
          <w:szCs w:val="28"/>
          <w:lang w:val="uk-UA"/>
        </w:rPr>
        <w:t>ПОЛИВОДА</w:t>
      </w:r>
      <w:proofErr w:type="spellEnd"/>
    </w:p>
    <w:sectPr w:rsidR="005B1C1B" w:rsidRPr="005B1C1B" w:rsidSect="005114DC">
      <w:headerReference w:type="even" r:id="rId7"/>
      <w:headerReference w:type="first" r:id="rId8"/>
      <w:pgSz w:w="16838" w:h="11906" w:orient="landscape"/>
      <w:pgMar w:top="1276" w:right="1134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C0" w:rsidRDefault="00903BC0" w:rsidP="00D33C79">
      <w:r>
        <w:separator/>
      </w:r>
    </w:p>
  </w:endnote>
  <w:endnote w:type="continuationSeparator" w:id="0">
    <w:p w:rsidR="00903BC0" w:rsidRDefault="00903BC0" w:rsidP="00D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C0" w:rsidRDefault="00903BC0" w:rsidP="00D33C79">
      <w:r>
        <w:separator/>
      </w:r>
    </w:p>
  </w:footnote>
  <w:footnote w:type="continuationSeparator" w:id="0">
    <w:p w:rsidR="00903BC0" w:rsidRDefault="00903BC0" w:rsidP="00D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873012"/>
      <w:docPartObj>
        <w:docPartGallery w:val="Page Numbers (Top of Page)"/>
        <w:docPartUnique/>
      </w:docPartObj>
    </w:sdtPr>
    <w:sdtEndPr/>
    <w:sdtContent>
      <w:p w:rsidR="004B35CD" w:rsidRDefault="004B35CD" w:rsidP="00386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5D" w:rsidRPr="00397A5D">
          <w:rPr>
            <w:noProof/>
            <w:lang w:val="uk-UA"/>
          </w:rPr>
          <w:t>2</w:t>
        </w:r>
        <w:r>
          <w:fldChar w:fldCharType="end"/>
        </w:r>
      </w:p>
    </w:sdtContent>
  </w:sdt>
  <w:p w:rsidR="004B35CD" w:rsidRDefault="004B35CD" w:rsidP="00A14FC6">
    <w:pPr>
      <w:pStyle w:val="a3"/>
      <w:jc w:val="right"/>
      <w:rPr>
        <w:lang w:val="uk-UA"/>
      </w:rPr>
    </w:pPr>
  </w:p>
  <w:p w:rsidR="004B35CD" w:rsidRPr="00A14FC6" w:rsidRDefault="004B35CD" w:rsidP="004B35CD">
    <w:pPr>
      <w:pStyle w:val="a3"/>
      <w:jc w:val="right"/>
      <w:rPr>
        <w:lang w:val="uk-UA"/>
      </w:rPr>
    </w:pPr>
    <w:r>
      <w:rPr>
        <w:lang w:val="uk-UA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CD" w:rsidRDefault="004B35CD">
    <w:pPr>
      <w:pStyle w:val="a3"/>
      <w:jc w:val="center"/>
    </w:pPr>
  </w:p>
  <w:p w:rsidR="004B35CD" w:rsidRDefault="004B3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02"/>
    <w:rsid w:val="0003234B"/>
    <w:rsid w:val="00041B2E"/>
    <w:rsid w:val="0007198E"/>
    <w:rsid w:val="000756C5"/>
    <w:rsid w:val="000A376D"/>
    <w:rsid w:val="000F06F7"/>
    <w:rsid w:val="0010675E"/>
    <w:rsid w:val="00136AD2"/>
    <w:rsid w:val="00153CD4"/>
    <w:rsid w:val="00163AE4"/>
    <w:rsid w:val="001A6F7E"/>
    <w:rsid w:val="001B5103"/>
    <w:rsid w:val="001C7FCB"/>
    <w:rsid w:val="00214FE5"/>
    <w:rsid w:val="00217F56"/>
    <w:rsid w:val="00255202"/>
    <w:rsid w:val="00281E55"/>
    <w:rsid w:val="00294889"/>
    <w:rsid w:val="002E5AAD"/>
    <w:rsid w:val="00300787"/>
    <w:rsid w:val="00300E74"/>
    <w:rsid w:val="00303045"/>
    <w:rsid w:val="00353FAF"/>
    <w:rsid w:val="00364A15"/>
    <w:rsid w:val="00385022"/>
    <w:rsid w:val="00386273"/>
    <w:rsid w:val="00397A5D"/>
    <w:rsid w:val="003B5582"/>
    <w:rsid w:val="003C6BD4"/>
    <w:rsid w:val="003E5A07"/>
    <w:rsid w:val="00433930"/>
    <w:rsid w:val="00436A26"/>
    <w:rsid w:val="00441137"/>
    <w:rsid w:val="00460154"/>
    <w:rsid w:val="00467EA8"/>
    <w:rsid w:val="004B35CD"/>
    <w:rsid w:val="004B3C75"/>
    <w:rsid w:val="004E154A"/>
    <w:rsid w:val="004F3E43"/>
    <w:rsid w:val="005114DC"/>
    <w:rsid w:val="00557FD2"/>
    <w:rsid w:val="0056004A"/>
    <w:rsid w:val="005B1C1B"/>
    <w:rsid w:val="005C1EFF"/>
    <w:rsid w:val="005E7B08"/>
    <w:rsid w:val="005F37B3"/>
    <w:rsid w:val="00606A55"/>
    <w:rsid w:val="006300A8"/>
    <w:rsid w:val="00674207"/>
    <w:rsid w:val="006A3A9A"/>
    <w:rsid w:val="006C57D0"/>
    <w:rsid w:val="006F3AD3"/>
    <w:rsid w:val="006F43A6"/>
    <w:rsid w:val="0072527C"/>
    <w:rsid w:val="00727608"/>
    <w:rsid w:val="007A473D"/>
    <w:rsid w:val="007A6CD0"/>
    <w:rsid w:val="007D5F70"/>
    <w:rsid w:val="0080205C"/>
    <w:rsid w:val="00824AAE"/>
    <w:rsid w:val="00835185"/>
    <w:rsid w:val="0085032A"/>
    <w:rsid w:val="008B506A"/>
    <w:rsid w:val="008C0BE0"/>
    <w:rsid w:val="008C68AC"/>
    <w:rsid w:val="008D057B"/>
    <w:rsid w:val="00903BC0"/>
    <w:rsid w:val="0092212A"/>
    <w:rsid w:val="009231D6"/>
    <w:rsid w:val="00994264"/>
    <w:rsid w:val="00A14FC6"/>
    <w:rsid w:val="00A7316B"/>
    <w:rsid w:val="00A86A0C"/>
    <w:rsid w:val="00AC307F"/>
    <w:rsid w:val="00B31B6D"/>
    <w:rsid w:val="00B37F41"/>
    <w:rsid w:val="00B47A26"/>
    <w:rsid w:val="00B50DBB"/>
    <w:rsid w:val="00B87F91"/>
    <w:rsid w:val="00BD26BE"/>
    <w:rsid w:val="00BF6775"/>
    <w:rsid w:val="00BF70A0"/>
    <w:rsid w:val="00C35FC7"/>
    <w:rsid w:val="00C50376"/>
    <w:rsid w:val="00C75AE5"/>
    <w:rsid w:val="00CB4233"/>
    <w:rsid w:val="00CC1BC9"/>
    <w:rsid w:val="00CE5896"/>
    <w:rsid w:val="00D123F9"/>
    <w:rsid w:val="00D33C79"/>
    <w:rsid w:val="00D54D43"/>
    <w:rsid w:val="00D54D6D"/>
    <w:rsid w:val="00D64804"/>
    <w:rsid w:val="00D97DE1"/>
    <w:rsid w:val="00DB26B1"/>
    <w:rsid w:val="00DD0161"/>
    <w:rsid w:val="00DE197A"/>
    <w:rsid w:val="00DE4C9B"/>
    <w:rsid w:val="00E15572"/>
    <w:rsid w:val="00E37BD4"/>
    <w:rsid w:val="00E469AE"/>
    <w:rsid w:val="00E72C56"/>
    <w:rsid w:val="00ED09BC"/>
    <w:rsid w:val="00F13625"/>
    <w:rsid w:val="00F1610F"/>
    <w:rsid w:val="00F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948F"/>
  <w15:docId w15:val="{BF7EA75D-8A87-4DE1-8824-3BF4B0AE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3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1066-E39A-4FC6-AB27-32FF6E96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Serhei</cp:lastModifiedBy>
  <cp:revision>10</cp:revision>
  <dcterms:created xsi:type="dcterms:W3CDTF">2025-03-11T09:52:00Z</dcterms:created>
  <dcterms:modified xsi:type="dcterms:W3CDTF">2025-03-26T12:20:00Z</dcterms:modified>
</cp:coreProperties>
</file>